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8E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>» з</w:t>
      </w:r>
    </w:p>
    <w:p w:rsidR="003E1258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а период с 10.01.2022 г. по 14.01.2022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соответствия условиям членства в Ассоциации; соблюдение требований законодательства при проведении процедур банкротства </w:t>
            </w: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Зайцев Александр Вячеславович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01.12.2021 г. по 10.01.2022 г. (с учетом продления срока проверки)</w:t>
            </w:r>
          </w:p>
        </w:tc>
        <w:tc>
          <w:tcPr>
            <w:tcW w:w="5386" w:type="dxa"/>
          </w:tcPr>
          <w:p w:rsidR="00071B69" w:rsidRPr="00BC485C" w:rsidRDefault="00FE788E" w:rsidP="00FE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sz w:val="20"/>
                <w:szCs w:val="20"/>
              </w:rPr>
              <w:t xml:space="preserve">ООО «НК </w:t>
            </w:r>
            <w:proofErr w:type="spellStart"/>
            <w:r w:rsidRPr="00FE788E">
              <w:rPr>
                <w:rFonts w:ascii="Times New Roman" w:hAnsi="Times New Roman" w:cs="Times New Roman"/>
                <w:sz w:val="20"/>
                <w:szCs w:val="20"/>
              </w:rPr>
              <w:t>СевероЗапад</w:t>
            </w:r>
            <w:proofErr w:type="spellEnd"/>
            <w:r w:rsidRPr="00FE788E">
              <w:rPr>
                <w:rFonts w:ascii="Times New Roman" w:hAnsi="Times New Roman" w:cs="Times New Roman"/>
                <w:sz w:val="20"/>
                <w:szCs w:val="20"/>
              </w:rPr>
              <w:t xml:space="preserve">», ИП </w:t>
            </w:r>
            <w:proofErr w:type="spellStart"/>
            <w:r w:rsidRPr="00FE788E">
              <w:rPr>
                <w:rFonts w:ascii="Times New Roman" w:hAnsi="Times New Roman" w:cs="Times New Roman"/>
                <w:sz w:val="20"/>
                <w:szCs w:val="20"/>
              </w:rPr>
              <w:t>Бодарев</w:t>
            </w:r>
            <w:proofErr w:type="spellEnd"/>
            <w:r w:rsidRPr="00FE788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Валерьевич, ООО «ЭВЕРЕСТ ГРУПП», ООО «ТИГ-СТРОЙ», Щербаков Юрий Алексеевич, Нехай Сергей Владимирович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10.01.2022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3E1258"/>
    <w:rsid w:val="00723B06"/>
    <w:rsid w:val="00BC485C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3607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9693-44D4-49C0-B644-47036AA8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2022-03-01T10:11:00Z</dcterms:created>
  <dcterms:modified xsi:type="dcterms:W3CDTF">2022-03-01T10:36:00Z</dcterms:modified>
</cp:coreProperties>
</file>