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E5" w:rsidRDefault="00BC485C" w:rsidP="00CA6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5C">
        <w:rPr>
          <w:rFonts w:ascii="Times New Roman" w:hAnsi="Times New Roman" w:cs="Times New Roman"/>
          <w:b/>
          <w:sz w:val="28"/>
          <w:szCs w:val="28"/>
        </w:rPr>
        <w:t>Результаты плановых проверок профессиональной деятельности членов Ассоциации «</w:t>
      </w:r>
      <w:proofErr w:type="spellStart"/>
      <w:r w:rsidRPr="00BC485C">
        <w:rPr>
          <w:rFonts w:ascii="Times New Roman" w:hAnsi="Times New Roman" w:cs="Times New Roman"/>
          <w:b/>
          <w:sz w:val="28"/>
          <w:szCs w:val="28"/>
        </w:rPr>
        <w:t>НацАрбитр</w:t>
      </w:r>
      <w:proofErr w:type="spellEnd"/>
      <w:r w:rsidRPr="00BC485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C485C" w:rsidRDefault="00A41582" w:rsidP="00BC4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4B47BD">
        <w:rPr>
          <w:rFonts w:ascii="Times New Roman" w:hAnsi="Times New Roman" w:cs="Times New Roman"/>
          <w:b/>
          <w:sz w:val="28"/>
          <w:szCs w:val="28"/>
        </w:rPr>
        <w:t>а 05.12</w:t>
      </w:r>
      <w:r w:rsidR="00ED6FA7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122"/>
        <w:gridCol w:w="2835"/>
        <w:gridCol w:w="5386"/>
        <w:gridCol w:w="1985"/>
        <w:gridCol w:w="2268"/>
      </w:tblGrid>
      <w:tr w:rsidR="00071B69" w:rsidRPr="001A712E" w:rsidTr="00FE788E">
        <w:tc>
          <w:tcPr>
            <w:tcW w:w="2122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283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проверки</w:t>
            </w:r>
          </w:p>
        </w:tc>
        <w:tc>
          <w:tcPr>
            <w:tcW w:w="5386" w:type="dxa"/>
          </w:tcPr>
          <w:p w:rsidR="00071B69" w:rsidRPr="001A712E" w:rsidRDefault="00FE788E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соответствия условиям членства в Ассоциации; соблюдение требований законодательства при проведении процедур банкротства в отношении следующих должников</w:t>
            </w:r>
          </w:p>
        </w:tc>
        <w:tc>
          <w:tcPr>
            <w:tcW w:w="198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составления акта </w:t>
            </w:r>
          </w:p>
        </w:tc>
        <w:tc>
          <w:tcPr>
            <w:tcW w:w="2268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рассмотрения</w:t>
            </w:r>
          </w:p>
        </w:tc>
      </w:tr>
      <w:tr w:rsidR="000A595E" w:rsidRPr="001A712E" w:rsidTr="00FE788E">
        <w:tc>
          <w:tcPr>
            <w:tcW w:w="2122" w:type="dxa"/>
          </w:tcPr>
          <w:p w:rsidR="000A595E" w:rsidRPr="000A595E" w:rsidRDefault="004B47BD" w:rsidP="004B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Бердников Дмитрий Юрьевич</w:t>
            </w:r>
          </w:p>
        </w:tc>
        <w:tc>
          <w:tcPr>
            <w:tcW w:w="2835" w:type="dxa"/>
          </w:tcPr>
          <w:p w:rsidR="000A595E" w:rsidRPr="001A712E" w:rsidRDefault="004B47BD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01.10.2025 г. по 05.12</w:t>
            </w:r>
            <w:r w:rsidR="000A595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 w:rsidR="000A595E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0A5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595E"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="000A595E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0A595E" w:rsidRPr="000A595E" w:rsidRDefault="004B47BD" w:rsidP="000A59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4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«Торговая компания «Русский Ламинат»</w:t>
            </w:r>
          </w:p>
        </w:tc>
        <w:tc>
          <w:tcPr>
            <w:tcW w:w="1985" w:type="dxa"/>
          </w:tcPr>
          <w:p w:rsidR="000A595E" w:rsidRPr="001A712E" w:rsidRDefault="004B47BD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</w:t>
            </w:r>
            <w:r w:rsidR="000A595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268" w:type="dxa"/>
          </w:tcPr>
          <w:p w:rsidR="000A595E" w:rsidRPr="00A72DFA" w:rsidRDefault="000A595E" w:rsidP="000A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  <w:tr w:rsidR="00156D75" w:rsidRPr="001A712E" w:rsidTr="00FE788E">
        <w:tc>
          <w:tcPr>
            <w:tcW w:w="2122" w:type="dxa"/>
          </w:tcPr>
          <w:p w:rsidR="00156D75" w:rsidRPr="004B47BD" w:rsidRDefault="00156D75" w:rsidP="00156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D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Атаман Елизавета Вячеславовна</w:t>
            </w:r>
          </w:p>
        </w:tc>
        <w:tc>
          <w:tcPr>
            <w:tcW w:w="2835" w:type="dxa"/>
          </w:tcPr>
          <w:p w:rsidR="00156D75" w:rsidRPr="001A712E" w:rsidRDefault="00156D75" w:rsidP="00156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01.10.2025 г. по 05.12.2025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156D75" w:rsidRPr="004B47BD" w:rsidRDefault="00156D75" w:rsidP="00156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D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«Школа хореографического искусства «Гармония», ООО «ТЕХНОЛОГИИ ВЕРТИКАЛЬНОГО ТРАНСПОРТА», </w:t>
            </w:r>
            <w:proofErr w:type="spellStart"/>
            <w:r w:rsidRPr="00156D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Каташев</w:t>
            </w:r>
            <w:proofErr w:type="spellEnd"/>
            <w:r w:rsidRPr="00156D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А., Коптева Е. П., Громов М. О., </w:t>
            </w:r>
            <w:proofErr w:type="spellStart"/>
            <w:r w:rsidRPr="00156D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Бебуров</w:t>
            </w:r>
            <w:proofErr w:type="spellEnd"/>
            <w:r w:rsidRPr="00156D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Ю., Москалева М. С., </w:t>
            </w:r>
            <w:proofErr w:type="spellStart"/>
            <w:r w:rsidRPr="00156D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Бурлаев</w:t>
            </w:r>
            <w:proofErr w:type="spellEnd"/>
            <w:r w:rsidRPr="00156D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А., Герман А. И., Моисеева И. </w:t>
            </w:r>
            <w:r w:rsidRPr="00156D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985" w:type="dxa"/>
          </w:tcPr>
          <w:p w:rsidR="00156D75" w:rsidRPr="001A712E" w:rsidRDefault="00156D75" w:rsidP="00156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05.12.2025</w:t>
            </w:r>
          </w:p>
        </w:tc>
        <w:tc>
          <w:tcPr>
            <w:tcW w:w="2268" w:type="dxa"/>
          </w:tcPr>
          <w:p w:rsidR="00156D75" w:rsidRPr="00A72DFA" w:rsidRDefault="00156D75" w:rsidP="00156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  <w:tr w:rsidR="004B0127" w:rsidRPr="001A712E" w:rsidTr="00FE788E">
        <w:tc>
          <w:tcPr>
            <w:tcW w:w="2122" w:type="dxa"/>
          </w:tcPr>
          <w:p w:rsidR="004B0127" w:rsidRPr="004B47BD" w:rsidRDefault="004B0127" w:rsidP="004B01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D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Ратников Артур Эдуардович</w:t>
            </w:r>
          </w:p>
        </w:tc>
        <w:tc>
          <w:tcPr>
            <w:tcW w:w="2835" w:type="dxa"/>
          </w:tcPr>
          <w:p w:rsidR="004B0127" w:rsidRPr="001A712E" w:rsidRDefault="004B0127" w:rsidP="004B0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01.10.2025 г. по 05.12.2025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4B0127" w:rsidRPr="004B47BD" w:rsidRDefault="004B0127" w:rsidP="004B01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1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«ЭС ЭНД ДИ», ООО «</w:t>
            </w:r>
            <w:proofErr w:type="spellStart"/>
            <w:r w:rsidRPr="004B01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Барсинвестстрой</w:t>
            </w:r>
            <w:proofErr w:type="spellEnd"/>
            <w:r w:rsidRPr="004B01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ООО «АВТОДОРСНАБ», ООО «ГИДРОТРЕЙД», Кузнецов А. Т., </w:t>
            </w:r>
            <w:proofErr w:type="spellStart"/>
            <w:r w:rsidRPr="004B01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Эроян</w:t>
            </w:r>
            <w:proofErr w:type="spellEnd"/>
            <w:r w:rsidRPr="004B01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Э. Р., Барсуков А. М., Федоров Е. Г., Прохорова Е. Г., Пешеходько П. В.</w:t>
            </w:r>
          </w:p>
        </w:tc>
        <w:tc>
          <w:tcPr>
            <w:tcW w:w="1985" w:type="dxa"/>
          </w:tcPr>
          <w:p w:rsidR="004B0127" w:rsidRPr="001A712E" w:rsidRDefault="004B0127" w:rsidP="004B0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05.12.2025</w:t>
            </w:r>
          </w:p>
        </w:tc>
        <w:tc>
          <w:tcPr>
            <w:tcW w:w="2268" w:type="dxa"/>
          </w:tcPr>
          <w:p w:rsidR="004B0127" w:rsidRPr="00A72DFA" w:rsidRDefault="004B0127" w:rsidP="004B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  <w:bookmarkStart w:id="0" w:name="_GoBack"/>
        <w:bookmarkEnd w:id="0"/>
      </w:tr>
    </w:tbl>
    <w:p w:rsidR="00BC485C" w:rsidRPr="00BC485C" w:rsidRDefault="00BC485C" w:rsidP="003E2E1B">
      <w:pPr>
        <w:rPr>
          <w:rFonts w:ascii="Times New Roman" w:hAnsi="Times New Roman" w:cs="Times New Roman"/>
          <w:b/>
          <w:sz w:val="28"/>
          <w:szCs w:val="28"/>
        </w:rPr>
      </w:pPr>
    </w:p>
    <w:sectPr w:rsidR="00BC485C" w:rsidRPr="00BC485C" w:rsidSect="00071B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6DB6"/>
    <w:multiLevelType w:val="hybridMultilevel"/>
    <w:tmpl w:val="544EB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35F4D"/>
    <w:multiLevelType w:val="hybridMultilevel"/>
    <w:tmpl w:val="3654A3F4"/>
    <w:lvl w:ilvl="0" w:tplc="FFE820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35C95"/>
    <w:multiLevelType w:val="hybridMultilevel"/>
    <w:tmpl w:val="DD06C1F0"/>
    <w:lvl w:ilvl="0" w:tplc="91B44BE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06"/>
    <w:rsid w:val="00030D66"/>
    <w:rsid w:val="00045406"/>
    <w:rsid w:val="000538A3"/>
    <w:rsid w:val="00071B69"/>
    <w:rsid w:val="000A595E"/>
    <w:rsid w:val="000E4E3B"/>
    <w:rsid w:val="000F3F03"/>
    <w:rsid w:val="00106C68"/>
    <w:rsid w:val="00132E2E"/>
    <w:rsid w:val="00156D75"/>
    <w:rsid w:val="00166491"/>
    <w:rsid w:val="00166CCA"/>
    <w:rsid w:val="00171C83"/>
    <w:rsid w:val="001773EF"/>
    <w:rsid w:val="00186502"/>
    <w:rsid w:val="0019235D"/>
    <w:rsid w:val="001A712E"/>
    <w:rsid w:val="00215960"/>
    <w:rsid w:val="00225C19"/>
    <w:rsid w:val="002702EC"/>
    <w:rsid w:val="00274FB3"/>
    <w:rsid w:val="00280CE0"/>
    <w:rsid w:val="002C4882"/>
    <w:rsid w:val="00305AF8"/>
    <w:rsid w:val="003170A3"/>
    <w:rsid w:val="00361936"/>
    <w:rsid w:val="00373214"/>
    <w:rsid w:val="00380630"/>
    <w:rsid w:val="00391B66"/>
    <w:rsid w:val="003D2832"/>
    <w:rsid w:val="003E1258"/>
    <w:rsid w:val="003E2E1B"/>
    <w:rsid w:val="003E4D47"/>
    <w:rsid w:val="00457709"/>
    <w:rsid w:val="00473441"/>
    <w:rsid w:val="00475753"/>
    <w:rsid w:val="004A30BC"/>
    <w:rsid w:val="004B0127"/>
    <w:rsid w:val="004B47BD"/>
    <w:rsid w:val="004F541F"/>
    <w:rsid w:val="00550E0B"/>
    <w:rsid w:val="00557B38"/>
    <w:rsid w:val="005A424A"/>
    <w:rsid w:val="005C347A"/>
    <w:rsid w:val="005C37B1"/>
    <w:rsid w:val="005F478F"/>
    <w:rsid w:val="00603DA3"/>
    <w:rsid w:val="006227D9"/>
    <w:rsid w:val="0062566A"/>
    <w:rsid w:val="006350FE"/>
    <w:rsid w:val="006664D0"/>
    <w:rsid w:val="006813EF"/>
    <w:rsid w:val="006B0E6B"/>
    <w:rsid w:val="006C3A68"/>
    <w:rsid w:val="00701144"/>
    <w:rsid w:val="00723B06"/>
    <w:rsid w:val="00736D2D"/>
    <w:rsid w:val="0074035A"/>
    <w:rsid w:val="007625B3"/>
    <w:rsid w:val="007672D9"/>
    <w:rsid w:val="00794128"/>
    <w:rsid w:val="007B0342"/>
    <w:rsid w:val="008100F8"/>
    <w:rsid w:val="00867D82"/>
    <w:rsid w:val="008B6B92"/>
    <w:rsid w:val="008C0060"/>
    <w:rsid w:val="008C48C5"/>
    <w:rsid w:val="00901807"/>
    <w:rsid w:val="00920830"/>
    <w:rsid w:val="00927036"/>
    <w:rsid w:val="00933179"/>
    <w:rsid w:val="00962A29"/>
    <w:rsid w:val="009A1D70"/>
    <w:rsid w:val="009B12CB"/>
    <w:rsid w:val="009B557F"/>
    <w:rsid w:val="009C2BCD"/>
    <w:rsid w:val="009C5556"/>
    <w:rsid w:val="00A41582"/>
    <w:rsid w:val="00A72DFA"/>
    <w:rsid w:val="00AD3EA4"/>
    <w:rsid w:val="00AF5045"/>
    <w:rsid w:val="00B13517"/>
    <w:rsid w:val="00B35E68"/>
    <w:rsid w:val="00B51761"/>
    <w:rsid w:val="00B810C9"/>
    <w:rsid w:val="00B9212C"/>
    <w:rsid w:val="00BB6555"/>
    <w:rsid w:val="00BC485C"/>
    <w:rsid w:val="00BF280A"/>
    <w:rsid w:val="00BF4E6E"/>
    <w:rsid w:val="00C20B48"/>
    <w:rsid w:val="00C23CAA"/>
    <w:rsid w:val="00C65A43"/>
    <w:rsid w:val="00CA3D72"/>
    <w:rsid w:val="00CA6CE5"/>
    <w:rsid w:val="00CC1689"/>
    <w:rsid w:val="00CC596D"/>
    <w:rsid w:val="00CE1A07"/>
    <w:rsid w:val="00DC7E5F"/>
    <w:rsid w:val="00DD00FC"/>
    <w:rsid w:val="00E03CB6"/>
    <w:rsid w:val="00E07063"/>
    <w:rsid w:val="00E225E9"/>
    <w:rsid w:val="00E22BED"/>
    <w:rsid w:val="00E26C78"/>
    <w:rsid w:val="00E50D88"/>
    <w:rsid w:val="00E56CF6"/>
    <w:rsid w:val="00E61D39"/>
    <w:rsid w:val="00E94EE8"/>
    <w:rsid w:val="00EB1046"/>
    <w:rsid w:val="00ED6FA7"/>
    <w:rsid w:val="00F035E2"/>
    <w:rsid w:val="00F12DEF"/>
    <w:rsid w:val="00F22D1D"/>
    <w:rsid w:val="00F45ABF"/>
    <w:rsid w:val="00F6631E"/>
    <w:rsid w:val="00FA1DEB"/>
    <w:rsid w:val="00FC6FB6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316C"/>
  <w15:chartTrackingRefBased/>
  <w15:docId w15:val="{5932E45A-2F74-4BF8-B235-8B1C04C5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8625D-BEEB-4B4F-8719-B342D24C9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104</cp:revision>
  <dcterms:created xsi:type="dcterms:W3CDTF">2022-03-01T10:11:00Z</dcterms:created>
  <dcterms:modified xsi:type="dcterms:W3CDTF">2025-12-10T10:06:00Z</dcterms:modified>
</cp:coreProperties>
</file>